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8FEC2">
      <w:pPr>
        <w:pStyle w:val="19"/>
        <w:spacing w:line="240" w:lineRule="auto"/>
        <w:ind w:left="624"/>
        <w:jc w:val="right"/>
        <w:rPr>
          <w:rFonts w:hint="default"/>
          <w:b w:val="0"/>
          <w:color w:val="auto"/>
          <w:lang w:val="ru-RU"/>
        </w:rPr>
      </w:pPr>
      <w:bookmarkStart w:id="15" w:name="_Toc25083"/>
      <w:r>
        <w:rPr>
          <w:b w:val="0"/>
          <w:color w:val="auto"/>
        </w:rPr>
        <w:t>Приложение № </w:t>
      </w:r>
      <w:r>
        <w:rPr>
          <w:rFonts w:hint="default"/>
          <w:b w:val="0"/>
          <w:color w:val="auto"/>
          <w:lang w:val="ru-RU"/>
        </w:rPr>
        <w:t>8</w:t>
      </w:r>
      <w:bookmarkEnd w:id="15"/>
    </w:p>
    <w:p w14:paraId="38B24B0B">
      <w:pPr>
        <w:pStyle w:val="21"/>
        <w:spacing w:line="240" w:lineRule="auto"/>
      </w:pPr>
      <w:r>
        <w:t>к Правилам рассмотрения запросов</w:t>
      </w:r>
    </w:p>
    <w:p w14:paraId="2AF5B47F">
      <w:pPr>
        <w:pStyle w:val="21"/>
        <w:spacing w:line="240" w:lineRule="auto"/>
      </w:pPr>
      <w:r>
        <w:t xml:space="preserve"> субъектов персональных данных</w:t>
      </w:r>
    </w:p>
    <w:p w14:paraId="2F1A3B43">
      <w:pPr>
        <w:pStyle w:val="21"/>
        <w:spacing w:line="240" w:lineRule="auto"/>
        <w:rPr>
          <w:rFonts w:hint="default"/>
          <w:lang w:val="ru-RU"/>
        </w:rPr>
      </w:pPr>
      <w:r>
        <w:t xml:space="preserve">в ОБЩЕСТВЕ С ОГРАНИЧЕННОЙ ОТВЕТСТВЕННОСТЬЮ </w:t>
      </w:r>
      <w:r>
        <w:rPr>
          <w:rFonts w:hint="default"/>
          <w:lang w:val="ru-RU"/>
        </w:rPr>
        <w:t>«</w:t>
      </w:r>
      <w:r>
        <w:t>ДОНБИЗНЕСАЛЬЯНС</w:t>
      </w:r>
      <w:r>
        <w:rPr>
          <w:rFonts w:hint="default"/>
          <w:lang w:val="ru-RU"/>
        </w:rPr>
        <w:t>»</w:t>
      </w:r>
    </w:p>
    <w:p w14:paraId="1C604BFD">
      <w:pPr>
        <w:pStyle w:val="17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4FE9CD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Субъекту персональных данных: </w:t>
      </w:r>
    </w:p>
    <w:p w14:paraId="55C91C7D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F56B809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CDEF5D4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089A792">
      <w:pPr>
        <w:pStyle w:val="17"/>
        <w:spacing w:line="240" w:lineRule="auto"/>
        <w:ind w:left="7371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14:paraId="6BEE78E8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</w:t>
      </w:r>
    </w:p>
    <w:p w14:paraId="36A159A3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6F897B5">
      <w:pPr>
        <w:spacing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9E0DE42">
      <w:pPr>
        <w:spacing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2BB6C34">
      <w:pPr>
        <w:spacing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B330C1E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14:paraId="10648CE1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C7D4D21">
      <w:pPr>
        <w:spacing w:line="240" w:lineRule="auto"/>
        <w:ind w:firstLine="62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данных: ОБЩЕСТВО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находящийся по адресу: 283048, Донецкая Народная Респ, г Донецк, пр-кт Титова, 15.</w:t>
      </w:r>
    </w:p>
    <w:p w14:paraId="6E04F0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88BF7F">
      <w:pPr>
        <w:spacing w:line="240" w:lineRule="auto"/>
        <w:ind w:firstLine="6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Вашему запросу от _______________________________________________________</w:t>
      </w:r>
    </w:p>
    <w:p w14:paraId="6F2737A3">
      <w:pPr>
        <w:spacing w:line="240" w:lineRule="auto"/>
        <w:ind w:left="5245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 запроса)</w:t>
      </w:r>
    </w:p>
    <w:p w14:paraId="4E8E5383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уведомляет Вас о невозможности отзыва согласия на обработку персональных данных в следующих целях: </w:t>
      </w:r>
    </w:p>
    <w:p w14:paraId="4526A6A0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6D32063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8E751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обработки персональных данных:</w:t>
      </w:r>
    </w:p>
    <w:p w14:paraId="202FE3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82B290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AD2297E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или условие прекращения обработки персональных данных: </w:t>
      </w:r>
    </w:p>
    <w:p w14:paraId="4B8E9DD7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94A1D7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5A4330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______________     ________________________</w:t>
      </w:r>
    </w:p>
    <w:p w14:paraId="00D06F2B">
      <w:pPr>
        <w:spacing w:line="240" w:lineRule="auto"/>
        <w:ind w:left="1701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(должность)                                        (подпись)                                                 (Ф.И.О.)</w:t>
      </w:r>
    </w:p>
    <w:p w14:paraId="5745794B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F4B26B0">
      <w:pPr>
        <w:spacing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«___» _________________ 20____ г.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8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